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78" w:rsidRDefault="00FC3E78" w:rsidP="00FC3E78">
      <w:pPr>
        <w:jc w:val="both"/>
      </w:pPr>
      <w:r>
        <w:t>Los peques vienen sin manual de instrucciones, por eso, ante la llegada de un nuevo miembro a la familia hay momentos de estrés, incertidumbre, miedos, inquietudes...</w:t>
      </w:r>
    </w:p>
    <w:p w:rsidR="00FC3E78" w:rsidRDefault="00FC3E78" w:rsidP="00FC3E78">
      <w:pPr>
        <w:jc w:val="both"/>
      </w:pPr>
      <w:r>
        <w:t xml:space="preserve">Por ello, en </w:t>
      </w:r>
      <w:proofErr w:type="spellStart"/>
      <w:r>
        <w:t>Mapletrees</w:t>
      </w:r>
      <w:proofErr w:type="spellEnd"/>
      <w:r>
        <w:t xml:space="preserve"> queremos ofrecer un espacio de formación e intercambio de experiencias para familias y profesionales, en el que adquirir nociones básicas sobre algunos temas relacionados con la infancia y en el que poder consultar con profesionales cualquier duda relacionada con el ámbito infantil y familiar.</w:t>
      </w:r>
    </w:p>
    <w:p w:rsidR="00644902" w:rsidRDefault="00FC3E78" w:rsidP="00FC3E78">
      <w:pPr>
        <w:jc w:val="both"/>
      </w:pPr>
      <w:r>
        <w:t>Los cursos son en grupos muy reducidos, para poder adaptarlos a las necesidades de los asistentes y garantizar una atención individualizada.</w:t>
      </w:r>
    </w:p>
    <w:p w:rsidR="00FC3E78" w:rsidRDefault="00FC3E78" w:rsidP="00FC3E78">
      <w:r w:rsidRPr="00FC3E78">
        <w:t xml:space="preserve">¿Quieres más información o reservar una plaza? </w:t>
      </w:r>
      <w:r w:rsidRPr="00FC3E78">
        <w:rPr>
          <w:color w:val="FF0000"/>
        </w:rPr>
        <w:t>Completa este formulario y envíalo a lacasamapletrees@hotmail.com,</w:t>
      </w:r>
      <w:r w:rsidRPr="00FC3E78">
        <w:t xml:space="preserve"> nos pondremos en contacto en la mayor brevedad posible.</w:t>
      </w:r>
    </w:p>
    <w:tbl>
      <w:tblPr>
        <w:tblStyle w:val="Tablaconcuadrcula"/>
        <w:tblW w:w="10456" w:type="dxa"/>
        <w:tblLayout w:type="fixed"/>
        <w:tblLook w:val="04A0" w:firstRow="1" w:lastRow="0" w:firstColumn="1" w:lastColumn="0" w:noHBand="0" w:noVBand="1"/>
      </w:tblPr>
      <w:tblGrid>
        <w:gridCol w:w="2545"/>
        <w:gridCol w:w="540"/>
        <w:gridCol w:w="1130"/>
        <w:gridCol w:w="2130"/>
        <w:gridCol w:w="567"/>
        <w:gridCol w:w="2977"/>
        <w:gridCol w:w="567"/>
      </w:tblGrid>
      <w:tr w:rsidR="00FC3E78" w:rsidRPr="00D03AB5" w:rsidTr="00FC3E78">
        <w:trPr>
          <w:trHeight w:val="134"/>
        </w:trPr>
        <w:tc>
          <w:tcPr>
            <w:tcW w:w="1045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  <w:rPr>
                <w:b/>
              </w:rPr>
            </w:pPr>
          </w:p>
          <w:p w:rsidR="00FC3E78" w:rsidRPr="00D03AB5" w:rsidRDefault="00FC3E78" w:rsidP="005543A0">
            <w:pPr>
              <w:jc w:val="center"/>
              <w:rPr>
                <w:b/>
              </w:rPr>
            </w:pPr>
            <w:r>
              <w:rPr>
                <w:b/>
              </w:rPr>
              <w:t>Datos del familiar</w:t>
            </w:r>
          </w:p>
        </w:tc>
      </w:tr>
      <w:tr w:rsidR="00FC3E78" w:rsidRPr="00D03AB5" w:rsidTr="00FC3E78">
        <w:trPr>
          <w:trHeight w:val="134"/>
        </w:trPr>
        <w:tc>
          <w:tcPr>
            <w:tcW w:w="4215" w:type="dxa"/>
            <w:gridSpan w:val="3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FC3E78" w:rsidRPr="00FC3E78" w:rsidRDefault="00FC3E78" w:rsidP="00FC3E78">
            <w:r w:rsidRPr="00FC3E78">
              <w:t>Nombre y apellidos</w:t>
            </w:r>
          </w:p>
        </w:tc>
        <w:tc>
          <w:tcPr>
            <w:tcW w:w="6241" w:type="dxa"/>
            <w:gridSpan w:val="4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FC3E78" w:rsidRPr="00FC3E78" w:rsidRDefault="00FC3E78" w:rsidP="00FC3E78"/>
        </w:tc>
      </w:tr>
      <w:tr w:rsidR="00FC3E78" w:rsidRPr="00D03AB5" w:rsidTr="00FC3E78">
        <w:trPr>
          <w:trHeight w:val="134"/>
        </w:trPr>
        <w:tc>
          <w:tcPr>
            <w:tcW w:w="421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C3E78" w:rsidRPr="00FC3E78" w:rsidRDefault="00FC3E78" w:rsidP="00FC3E78">
            <w:r>
              <w:t>Correo electrónico</w:t>
            </w:r>
          </w:p>
        </w:tc>
        <w:tc>
          <w:tcPr>
            <w:tcW w:w="6241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FC3E78" w:rsidRPr="00FC3E78" w:rsidRDefault="00FC3E78" w:rsidP="00FC3E78"/>
        </w:tc>
      </w:tr>
      <w:tr w:rsidR="00FC3E78" w:rsidRPr="00D03AB5" w:rsidTr="00FC3E78">
        <w:trPr>
          <w:trHeight w:val="134"/>
        </w:trPr>
        <w:tc>
          <w:tcPr>
            <w:tcW w:w="4215" w:type="dxa"/>
            <w:gridSpan w:val="3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FC3E78" w:rsidRDefault="00FC3E78" w:rsidP="00FC3E78">
            <w:r>
              <w:t>Móvil</w:t>
            </w:r>
          </w:p>
        </w:tc>
        <w:tc>
          <w:tcPr>
            <w:tcW w:w="6241" w:type="dxa"/>
            <w:gridSpan w:val="4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FC3E78" w:rsidRDefault="00FC3E78" w:rsidP="00FC3E78"/>
        </w:tc>
      </w:tr>
      <w:tr w:rsidR="00FC3E78" w:rsidRPr="00D03AB5" w:rsidTr="00FC3E78">
        <w:trPr>
          <w:trHeight w:val="134"/>
        </w:trPr>
        <w:tc>
          <w:tcPr>
            <w:tcW w:w="4215" w:type="dxa"/>
            <w:gridSpan w:val="3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C3E78" w:rsidRPr="00FC3E78" w:rsidRDefault="00FC3E78" w:rsidP="00FC3E78">
            <w:r w:rsidRPr="00FC3E78">
              <w:t>Número y edades de los menores a su cargo</w:t>
            </w:r>
          </w:p>
        </w:tc>
        <w:tc>
          <w:tcPr>
            <w:tcW w:w="6241" w:type="dxa"/>
            <w:gridSpan w:val="4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3E78" w:rsidRPr="00FC3E78" w:rsidRDefault="00FC3E78" w:rsidP="00FC3E78"/>
        </w:tc>
      </w:tr>
      <w:tr w:rsidR="00FC3E78" w:rsidRPr="00D03AB5" w:rsidTr="005543A0">
        <w:trPr>
          <w:trHeight w:val="134"/>
        </w:trPr>
        <w:tc>
          <w:tcPr>
            <w:tcW w:w="1045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  <w:rPr>
                <w:b/>
              </w:rPr>
            </w:pPr>
            <w:r w:rsidRPr="00D03AB5">
              <w:rPr>
                <w:b/>
              </w:rPr>
              <w:t>¿Qué horario te interesa?</w:t>
            </w:r>
          </w:p>
        </w:tc>
      </w:tr>
      <w:tr w:rsidR="00FC3E78" w:rsidTr="005543A0">
        <w:trPr>
          <w:trHeight w:val="70"/>
        </w:trPr>
        <w:tc>
          <w:tcPr>
            <w:tcW w:w="25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  <w:r>
              <w:t>Mañana L-V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</w:p>
          <w:p w:rsidR="00FC3E78" w:rsidRDefault="00FC3E78" w:rsidP="005543A0">
            <w:pPr>
              <w:jc w:val="center"/>
            </w:pPr>
          </w:p>
        </w:tc>
        <w:tc>
          <w:tcPr>
            <w:tcW w:w="3260" w:type="dxa"/>
            <w:gridSpan w:val="2"/>
            <w:tcBorders>
              <w:top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  <w:r>
              <w:t>Mediodía L-V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  <w:r>
              <w:t>Tarde L-V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</w:p>
        </w:tc>
      </w:tr>
      <w:tr w:rsidR="00FC3E78" w:rsidTr="00FC3E78">
        <w:trPr>
          <w:trHeight w:val="82"/>
        </w:trPr>
        <w:tc>
          <w:tcPr>
            <w:tcW w:w="25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  <w:r>
              <w:t>Mañana. Fin de semana.</w:t>
            </w: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</w:p>
          <w:p w:rsidR="00FC3E78" w:rsidRDefault="00FC3E78" w:rsidP="005543A0">
            <w:pPr>
              <w:jc w:val="center"/>
            </w:pPr>
          </w:p>
        </w:tc>
        <w:tc>
          <w:tcPr>
            <w:tcW w:w="3260" w:type="dxa"/>
            <w:gridSpan w:val="2"/>
            <w:tcBorders>
              <w:bottom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  <w:r>
              <w:t>Mediodía. Fin de semana.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</w:p>
        </w:tc>
        <w:tc>
          <w:tcPr>
            <w:tcW w:w="2977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  <w:r>
              <w:t>Tarde. Fin de semana.</w:t>
            </w:r>
          </w:p>
        </w:tc>
        <w:tc>
          <w:tcPr>
            <w:tcW w:w="567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3E78" w:rsidRDefault="00FC3E78" w:rsidP="005543A0">
            <w:pPr>
              <w:jc w:val="center"/>
            </w:pPr>
          </w:p>
        </w:tc>
      </w:tr>
      <w:tr w:rsidR="00FC3E78" w:rsidTr="00A0473A">
        <w:trPr>
          <w:trHeight w:val="82"/>
        </w:trPr>
        <w:tc>
          <w:tcPr>
            <w:tcW w:w="10456" w:type="dxa"/>
            <w:gridSpan w:val="7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FC3E78" w:rsidRPr="00FC3E78" w:rsidRDefault="00FC3E78" w:rsidP="005543A0">
            <w:pPr>
              <w:jc w:val="center"/>
              <w:rPr>
                <w:b/>
              </w:rPr>
            </w:pPr>
            <w:r w:rsidRPr="00FC3E78">
              <w:rPr>
                <w:b/>
              </w:rPr>
              <w:t>¿Qué taller/talleres te interesan?</w:t>
            </w:r>
          </w:p>
        </w:tc>
      </w:tr>
      <w:tr w:rsidR="00FC3E78" w:rsidTr="00FC3E78">
        <w:trPr>
          <w:trHeight w:val="82"/>
        </w:trPr>
        <w:tc>
          <w:tcPr>
            <w:tcW w:w="25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FC3E78" w:rsidRDefault="00FC3E78" w:rsidP="00FC3E78">
            <w:r>
              <w:t>Escucha activa</w:t>
            </w:r>
          </w:p>
        </w:tc>
        <w:tc>
          <w:tcPr>
            <w:tcW w:w="540" w:type="dxa"/>
            <w:tcBorders>
              <w:top w:val="single" w:sz="24" w:space="0" w:color="auto"/>
            </w:tcBorders>
            <w:vAlign w:val="center"/>
          </w:tcPr>
          <w:p w:rsidR="00FC3E78" w:rsidRDefault="00FC3E78" w:rsidP="00FC3E78"/>
        </w:tc>
        <w:tc>
          <w:tcPr>
            <w:tcW w:w="3260" w:type="dxa"/>
            <w:gridSpan w:val="2"/>
            <w:tcBorders>
              <w:top w:val="single" w:sz="24" w:space="0" w:color="auto"/>
            </w:tcBorders>
            <w:vAlign w:val="center"/>
          </w:tcPr>
          <w:p w:rsidR="00FC3E78" w:rsidRDefault="00FC3E78" w:rsidP="00FC3E78">
            <w:r>
              <w:t>Límites y normas</w:t>
            </w:r>
          </w:p>
        </w:tc>
        <w:tc>
          <w:tcPr>
            <w:tcW w:w="567" w:type="dxa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FC3E78" w:rsidRDefault="00FC3E78" w:rsidP="00FC3E78"/>
        </w:tc>
        <w:tc>
          <w:tcPr>
            <w:tcW w:w="2977" w:type="dxa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C3E78" w:rsidRDefault="00FC3E78" w:rsidP="00FC3E78">
            <w:r>
              <w:t>Montessori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FC3E78" w:rsidRDefault="00FC3E78" w:rsidP="00FC3E78"/>
        </w:tc>
      </w:tr>
      <w:tr w:rsidR="00FC3E78" w:rsidTr="005543A0">
        <w:trPr>
          <w:trHeight w:val="82"/>
        </w:trPr>
        <w:tc>
          <w:tcPr>
            <w:tcW w:w="2545" w:type="dxa"/>
            <w:tcBorders>
              <w:left w:val="single" w:sz="24" w:space="0" w:color="auto"/>
            </w:tcBorders>
            <w:vAlign w:val="center"/>
          </w:tcPr>
          <w:p w:rsidR="00FC3E78" w:rsidRDefault="00FC3E78" w:rsidP="00FC3E78">
            <w:r>
              <w:t>Psicomotricidad</w:t>
            </w:r>
          </w:p>
          <w:p w:rsidR="00FC3E78" w:rsidRDefault="00FC3E78" w:rsidP="00FC3E78">
            <w:proofErr w:type="spellStart"/>
            <w:r>
              <w:t>Pikler</w:t>
            </w:r>
            <w:proofErr w:type="spellEnd"/>
            <w:r>
              <w:t xml:space="preserve">- </w:t>
            </w:r>
            <w:proofErr w:type="spellStart"/>
            <w:r>
              <w:t>Acouturier</w:t>
            </w:r>
            <w:proofErr w:type="spellEnd"/>
          </w:p>
        </w:tc>
        <w:tc>
          <w:tcPr>
            <w:tcW w:w="540" w:type="dxa"/>
            <w:vAlign w:val="center"/>
          </w:tcPr>
          <w:p w:rsidR="00FC3E78" w:rsidRDefault="00FC3E78" w:rsidP="00FC3E78"/>
        </w:tc>
        <w:tc>
          <w:tcPr>
            <w:tcW w:w="3260" w:type="dxa"/>
            <w:gridSpan w:val="2"/>
            <w:vAlign w:val="center"/>
          </w:tcPr>
          <w:p w:rsidR="00FC3E78" w:rsidRDefault="00FC3E78" w:rsidP="00FC3E78">
            <w:r>
              <w:t>Alimentación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3E78" w:rsidRDefault="00FC3E78" w:rsidP="00FC3E78"/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E78" w:rsidRDefault="00FC3E78" w:rsidP="00FC3E78">
            <w:r>
              <w:t>Sueño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FC3E78" w:rsidRDefault="00FC3E78" w:rsidP="00FC3E78"/>
        </w:tc>
      </w:tr>
      <w:tr w:rsidR="00FC3E78" w:rsidTr="005543A0">
        <w:trPr>
          <w:trHeight w:val="82"/>
        </w:trPr>
        <w:tc>
          <w:tcPr>
            <w:tcW w:w="2545" w:type="dxa"/>
            <w:tcBorders>
              <w:left w:val="single" w:sz="24" w:space="0" w:color="auto"/>
            </w:tcBorders>
            <w:vAlign w:val="center"/>
          </w:tcPr>
          <w:p w:rsidR="00FC3E78" w:rsidRDefault="00FC3E78" w:rsidP="00FC3E78">
            <w:r>
              <w:t>Porteo</w:t>
            </w:r>
          </w:p>
        </w:tc>
        <w:tc>
          <w:tcPr>
            <w:tcW w:w="540" w:type="dxa"/>
            <w:vAlign w:val="center"/>
          </w:tcPr>
          <w:p w:rsidR="00FC3E78" w:rsidRDefault="00FC3E78" w:rsidP="00FC3E78"/>
        </w:tc>
        <w:tc>
          <w:tcPr>
            <w:tcW w:w="3260" w:type="dxa"/>
            <w:gridSpan w:val="2"/>
            <w:vAlign w:val="center"/>
          </w:tcPr>
          <w:p w:rsidR="00FC3E78" w:rsidRDefault="00FC3E78" w:rsidP="00FC3E78">
            <w:r>
              <w:t>Control de esfínteres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vAlign w:val="center"/>
          </w:tcPr>
          <w:p w:rsidR="00FC3E78" w:rsidRDefault="00FC3E78" w:rsidP="00FC3E78"/>
        </w:tc>
        <w:tc>
          <w:tcPr>
            <w:tcW w:w="297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C3E78" w:rsidRDefault="00FC3E78" w:rsidP="00FC3E78">
            <w:r>
              <w:t>Comunicación con señas</w:t>
            </w:r>
          </w:p>
        </w:tc>
        <w:tc>
          <w:tcPr>
            <w:tcW w:w="56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:rsidR="00FC3E78" w:rsidRDefault="00FC3E78" w:rsidP="00FC3E78"/>
        </w:tc>
      </w:tr>
      <w:tr w:rsidR="00FC3E78" w:rsidTr="00FC3E78">
        <w:trPr>
          <w:trHeight w:val="82"/>
        </w:trPr>
        <w:tc>
          <w:tcPr>
            <w:tcW w:w="2545" w:type="dxa"/>
            <w:tcBorders>
              <w:left w:val="single" w:sz="24" w:space="0" w:color="auto"/>
              <w:bottom w:val="single" w:sz="24" w:space="0" w:color="auto"/>
            </w:tcBorders>
          </w:tcPr>
          <w:p w:rsidR="00FC3E78" w:rsidRDefault="00FC3E78" w:rsidP="00FC3E78">
            <w:r>
              <w:t>Primeros auxilios</w:t>
            </w: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:rsidR="00FC3E78" w:rsidRDefault="00FC3E78" w:rsidP="00FC3E78"/>
        </w:tc>
        <w:tc>
          <w:tcPr>
            <w:tcW w:w="7371" w:type="dxa"/>
            <w:gridSpan w:val="5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FC3E78" w:rsidRDefault="00FC3E78" w:rsidP="00FC3E78">
            <w:r>
              <w:t>Otros. (¿Cuáles?)</w:t>
            </w:r>
          </w:p>
          <w:p w:rsidR="00FC3E78" w:rsidRDefault="00FC3E78" w:rsidP="00FC3E78"/>
          <w:p w:rsidR="00FC3E78" w:rsidRDefault="00FC3E78" w:rsidP="00FC3E78"/>
        </w:tc>
      </w:tr>
      <w:tr w:rsidR="00FC3E78" w:rsidTr="00FC3E78">
        <w:trPr>
          <w:trHeight w:val="82"/>
        </w:trPr>
        <w:tc>
          <w:tcPr>
            <w:tcW w:w="1045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3E78" w:rsidRPr="00FC3E78" w:rsidRDefault="00FC3E78" w:rsidP="00FC3E78">
            <w:pPr>
              <w:jc w:val="center"/>
              <w:rPr>
                <w:b/>
              </w:rPr>
            </w:pPr>
            <w:r w:rsidRPr="00FC3E78">
              <w:rPr>
                <w:b/>
              </w:rPr>
              <w:t>Formación previa</w:t>
            </w:r>
          </w:p>
        </w:tc>
      </w:tr>
      <w:tr w:rsidR="00FC3E78" w:rsidTr="00FC3E78">
        <w:trPr>
          <w:trHeight w:val="82"/>
        </w:trPr>
        <w:tc>
          <w:tcPr>
            <w:tcW w:w="1045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FC3E78" w:rsidRDefault="00FC3E78" w:rsidP="00FC3E78">
            <w:pPr>
              <w:jc w:val="center"/>
            </w:pPr>
          </w:p>
          <w:p w:rsidR="00FC3E78" w:rsidRDefault="00FC3E78" w:rsidP="00FC3E78">
            <w:bookmarkStart w:id="0" w:name="_GoBack"/>
            <w:bookmarkEnd w:id="0"/>
          </w:p>
          <w:p w:rsidR="00FC3E78" w:rsidRDefault="00FC3E78" w:rsidP="00FC3E78">
            <w:pPr>
              <w:jc w:val="center"/>
            </w:pPr>
          </w:p>
          <w:p w:rsidR="00FC3E78" w:rsidRDefault="00FC3E78" w:rsidP="00FC3E78">
            <w:pPr>
              <w:jc w:val="center"/>
            </w:pPr>
          </w:p>
          <w:p w:rsidR="00FC3E78" w:rsidRDefault="00FC3E78" w:rsidP="00FC3E78">
            <w:pPr>
              <w:jc w:val="center"/>
            </w:pPr>
          </w:p>
          <w:p w:rsidR="00FC3E78" w:rsidRDefault="00FC3E78" w:rsidP="00FC3E78">
            <w:pPr>
              <w:jc w:val="center"/>
            </w:pPr>
          </w:p>
        </w:tc>
      </w:tr>
      <w:tr w:rsidR="00FC3E78" w:rsidTr="00FC3E78">
        <w:trPr>
          <w:trHeight w:val="82"/>
        </w:trPr>
        <w:tc>
          <w:tcPr>
            <w:tcW w:w="1045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FC3E78" w:rsidRPr="00FC3E78" w:rsidRDefault="00FC3E78" w:rsidP="00FC3E78">
            <w:pPr>
              <w:jc w:val="center"/>
              <w:rPr>
                <w:b/>
              </w:rPr>
            </w:pPr>
            <w:r w:rsidRPr="00FC3E78">
              <w:rPr>
                <w:b/>
              </w:rPr>
              <w:t>Motivación para hacer el curso</w:t>
            </w:r>
          </w:p>
        </w:tc>
      </w:tr>
      <w:tr w:rsidR="00FC3E78" w:rsidRPr="00D03AB5" w:rsidTr="005543A0">
        <w:trPr>
          <w:trHeight w:val="1745"/>
        </w:trPr>
        <w:tc>
          <w:tcPr>
            <w:tcW w:w="1045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C3E78" w:rsidRPr="00D03AB5" w:rsidRDefault="00FC3E78" w:rsidP="005543A0">
            <w:pPr>
              <w:rPr>
                <w:b/>
              </w:rPr>
            </w:pPr>
            <w:r w:rsidRPr="00D03AB5">
              <w:rPr>
                <w:b/>
              </w:rPr>
              <w:t>Comentarios</w:t>
            </w:r>
          </w:p>
        </w:tc>
      </w:tr>
    </w:tbl>
    <w:p w:rsidR="00FC3E78" w:rsidRDefault="00FC3E78" w:rsidP="00FC3E78"/>
    <w:sectPr w:rsidR="00FC3E78" w:rsidSect="00FC3E78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78"/>
    <w:rsid w:val="00644902"/>
    <w:rsid w:val="009072BF"/>
    <w:rsid w:val="00B64773"/>
    <w:rsid w:val="00C539D1"/>
    <w:rsid w:val="00F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C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casa mapletrees</dc:creator>
  <cp:lastModifiedBy>Angel</cp:lastModifiedBy>
  <cp:revision>1</cp:revision>
  <dcterms:created xsi:type="dcterms:W3CDTF">2016-06-19T15:44:00Z</dcterms:created>
  <dcterms:modified xsi:type="dcterms:W3CDTF">2016-06-19T15:55:00Z</dcterms:modified>
</cp:coreProperties>
</file>